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新約希臘文基礎（修訂版）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The Elements of New Testament Greek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出版社：中華福音神學院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作者：J. W. 溫南 (J. W. Wenham)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譯者：張奇軍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ISBN：9789866355219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出版日期：2012-8-1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通常市面上新約希臘文課本的內容不是太過簡要、就是太過複雜，前者容易讓初學者疑惑，後者則會讓初學者煩心。溫翰的《新約希臘文基礎》改善了一般新約希臘文課本不易學習的問題，其中刪減了許多對初學者來說困難而又不甚重要的內容，以簡潔明晰的方式，保留希臘文文法的重點。使初學者更容易進入、掌握希臘文的精隨，在獲得學習成就感的同時，增加功力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J. W. 溫南（John W. Wenham, 1913-1996），英國聖經學者，終身竭力奉獻於學術與牧養工作之上，捍衛聖經無誤論。他根據Nunn的通俗希臘文課本所寫的《新約希臘文基礎》，在新約希臘文學界廣受歡迎。除《新約希臘文基礎》外，亦著有《基督與聖經》（Christ and the Bible）、《復活節之謎》（Easter Enigma: Are the Resurrection Accounts in Conflict?），與《面對地獄》（Facing Hell, An Autobiography）等書。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https://www.logos.com.hk/bf/acms/content.asp?site=logosbf&amp;op=show&amp;type=product&amp;code=9789866355219</w:t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3AD9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2022-11-05T15:10:51Z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2E79718AF8844A7CB2A76D7EA4D70013</vt:lpwstr>
  </property>
</Properties>
</file>